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0" w:rsidRPr="000448E0" w:rsidRDefault="00900976" w:rsidP="000448E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E5E5E"/>
          <w:sz w:val="21"/>
          <w:szCs w:val="21"/>
          <w:lang w:eastAsia="en-GB"/>
        </w:rPr>
      </w:pPr>
      <w:bookmarkStart w:id="0" w:name="_GoBack"/>
      <w:bookmarkEnd w:id="0"/>
      <w:proofErr w:type="gramStart"/>
      <w:r>
        <w:rPr>
          <w:rFonts w:ascii="Verdana" w:eastAsia="Times New Roman" w:hAnsi="Verdana" w:cs="Times New Roman"/>
          <w:b/>
          <w:bCs/>
          <w:color w:val="03579B"/>
          <w:sz w:val="33"/>
          <w:szCs w:val="33"/>
          <w:lang w:eastAsia="en-GB"/>
        </w:rPr>
        <w:t>SCBA C</w:t>
      </w:r>
      <w:r w:rsidR="000448E0" w:rsidRPr="000448E0">
        <w:rPr>
          <w:rFonts w:ascii="Verdana" w:eastAsia="Times New Roman" w:hAnsi="Verdana" w:cs="Times New Roman"/>
          <w:b/>
          <w:bCs/>
          <w:color w:val="03579B"/>
          <w:sz w:val="33"/>
          <w:szCs w:val="33"/>
          <w:lang w:eastAsia="en-GB"/>
        </w:rPr>
        <w:t>OMPETITION DATES 2022.</w:t>
      </w:r>
      <w:proofErr w:type="gramEnd"/>
      <w:r w:rsidR="000448E0" w:rsidRPr="000448E0">
        <w:rPr>
          <w:rFonts w:ascii="Verdana" w:eastAsia="Times New Roman" w:hAnsi="Verdana" w:cs="Times New Roman"/>
          <w:b/>
          <w:bCs/>
          <w:color w:val="5E5E5E"/>
          <w:sz w:val="33"/>
          <w:szCs w:val="33"/>
          <w:lang w:eastAsia="en-GB"/>
        </w:rPr>
        <w:t> </w:t>
      </w:r>
    </w:p>
    <w:p w:rsidR="000448E0" w:rsidRPr="000448E0" w:rsidRDefault="000448E0" w:rsidP="000448E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5E5E5E"/>
          <w:sz w:val="21"/>
          <w:szCs w:val="21"/>
          <w:lang w:eastAsia="en-GB"/>
        </w:rPr>
      </w:pPr>
      <w:r w:rsidRPr="000448E0">
        <w:rPr>
          <w:rFonts w:ascii="Verdana" w:eastAsia="Times New Roman" w:hAnsi="Verdana" w:cs="Times New Roman"/>
          <w:color w:val="5E5E5E"/>
          <w:sz w:val="21"/>
          <w:szCs w:val="21"/>
          <w:lang w:eastAsia="en-GB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230"/>
        <w:gridCol w:w="2013"/>
        <w:gridCol w:w="1002"/>
        <w:gridCol w:w="1196"/>
        <w:gridCol w:w="2016"/>
        <w:gridCol w:w="2175"/>
      </w:tblGrid>
      <w:tr w:rsidR="000448E0" w:rsidRPr="000448E0" w:rsidTr="000448E0"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CHAMPIONSHIP SINGLES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1: Friday     27 May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2: Friday     10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3: Friday     17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4: Friday     24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5: Friday       1 July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6: Friday       8 July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QF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: Friday 15 July 2022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    </w:t>
            </w:r>
            <w:proofErr w:type="spellStart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Horley</w:t>
            </w:r>
            <w:proofErr w:type="spellEnd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BC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SF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: Friday 22 July 2022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    </w:t>
            </w:r>
            <w:proofErr w:type="spellStart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Horley</w:t>
            </w:r>
            <w:proofErr w:type="spellEnd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BC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CHAMPIONSHIP PAIRS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1: Thursday   2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2: Thursday   9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3: Thursday 16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4: Thursday 23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5: Thursday 30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6: Thursday   7 July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QF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: Thursday  14 July 2022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Leatherhead BC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SF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: Thursday   21 July 2022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Leatherhead BC</w:t>
            </w:r>
          </w:p>
        </w:tc>
      </w:tr>
      <w:tr w:rsidR="000448E0" w:rsidRPr="000448E0" w:rsidTr="000448E0">
        <w:tc>
          <w:tcPr>
            <w:tcW w:w="53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CHAMPIONSHIP TRIPLES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1: Tuesday   31 May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2: Tuesday     7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3: Tuesday   14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4: Tuesday   21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5: Tuesday   28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6: Tuesday     5 July 2022</w:t>
            </w:r>
          </w:p>
          <w:p w:rsid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</w:pP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QF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: Tuesday 12 July 2022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   </w:t>
            </w:r>
            <w:proofErr w:type="spellStart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Purley</w:t>
            </w:r>
            <w:proofErr w:type="spellEnd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Bury BC</w:t>
            </w:r>
          </w:p>
          <w:p w:rsid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SF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: Tuesday 19 July 2022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   </w:t>
            </w:r>
            <w:proofErr w:type="spellStart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Purley</w:t>
            </w:r>
            <w:proofErr w:type="spellEnd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Bury BC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CHAMPIONSHIP FOURS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1: Monday 13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2: Monday 20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3: Monday 27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4: Monday   4 July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QF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: Monday 11 July 2022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        </w:t>
            </w:r>
            <w:proofErr w:type="spellStart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Cranleigh</w:t>
            </w:r>
            <w:proofErr w:type="spellEnd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BC</w:t>
            </w:r>
          </w:p>
          <w:p w:rsidR="000448E0" w:rsidRPr="000448E0" w:rsidRDefault="000448E0" w:rsidP="000448E0">
            <w:pPr>
              <w:spacing w:after="0" w:line="240" w:lineRule="auto"/>
              <w:ind w:left="1440" w:hanging="1440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SF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: Wednesday 18 July 2022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   </w:t>
            </w:r>
            <w:proofErr w:type="spellStart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Cranleigh</w:t>
            </w:r>
            <w:proofErr w:type="spellEnd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BC</w:t>
            </w:r>
          </w:p>
        </w:tc>
      </w:tr>
      <w:tr w:rsidR="000448E0" w:rsidRPr="000448E0" w:rsidTr="000448E0">
        <w:tc>
          <w:tcPr>
            <w:tcW w:w="53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UNBADGED SINGLES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1: Wednesday 18 May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2: Wednesday 25 May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3: Wednesday   1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4: Wednesday   8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5: Wednesday 15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6: Wednesday 22 June 2022</w:t>
            </w:r>
          </w:p>
          <w:p w:rsid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</w:pPr>
          </w:p>
          <w:p w:rsid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QF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: Wednesday 29 June 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Malden Manor BC</w:t>
            </w:r>
          </w:p>
          <w:p w:rsid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SF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: Wednesday 6 July 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  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Malden Manor BC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SENIOR FOURS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1: Thursday 12 May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2: Thursday 19 May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3: Thursday 26 May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4: Wednesday 13 July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</w:pP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QF: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 Wednesday 20 July 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Leatherhead BC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SF: 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Wednesday 27 July 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Leatherhea</w:t>
            </w:r>
            <w:r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d BC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    </w:t>
            </w:r>
          </w:p>
        </w:tc>
      </w:tr>
      <w:tr w:rsidR="000448E0" w:rsidRPr="000448E0" w:rsidTr="000448E0">
        <w:tc>
          <w:tcPr>
            <w:tcW w:w="53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TWO-WOOD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Early Rounds: Sunday 12 June 2022</w:t>
            </w:r>
          </w:p>
          <w:p w:rsidR="000448E0" w:rsidRPr="000448E0" w:rsidRDefault="000448E0" w:rsidP="000448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09:00 for 09:30 start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Area 1: Shirley Park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Area 2: West Wimbledon &amp; Southey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Area 3: Old </w:t>
            </w:r>
            <w:proofErr w:type="spellStart"/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Coulsdon</w:t>
            </w:r>
            <w:proofErr w:type="spellEnd"/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&amp; Ashtead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Area 4: Old Dean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QF &amp;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SF: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Sunday 24 July 2022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 </w:t>
            </w:r>
            <w:proofErr w:type="spellStart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Knaphill</w:t>
            </w:r>
            <w:proofErr w:type="spellEnd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BC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E0" w:rsidRPr="000448E0" w:rsidRDefault="000448E0" w:rsidP="000448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WALTER CROSS</w:t>
            </w:r>
          </w:p>
          <w:p w:rsidR="000448E0" w:rsidRPr="000448E0" w:rsidRDefault="000448E0" w:rsidP="000448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Sunday 1 May 2022</w:t>
            </w:r>
          </w:p>
          <w:p w:rsidR="000448E0" w:rsidRPr="000448E0" w:rsidRDefault="000448E0" w:rsidP="000448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Croydon B.C.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0448E0" w:rsidRPr="000448E0" w:rsidRDefault="000448E0" w:rsidP="000448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TOP FOUR</w:t>
            </w:r>
          </w:p>
          <w:p w:rsidR="000448E0" w:rsidRPr="000448E0" w:rsidRDefault="000448E0" w:rsidP="000448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SF &amp; FINAL PLAY ON</w:t>
            </w:r>
          </w:p>
          <w:p w:rsidR="000448E0" w:rsidRPr="000448E0" w:rsidRDefault="000448E0" w:rsidP="000448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Sunday 18 September 2022</w:t>
            </w:r>
          </w:p>
          <w:p w:rsidR="000448E0" w:rsidRPr="000448E0" w:rsidRDefault="000448E0" w:rsidP="000448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proofErr w:type="spellStart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Horley</w:t>
            </w:r>
            <w:proofErr w:type="spellEnd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BC</w:t>
            </w:r>
          </w:p>
        </w:tc>
      </w:tr>
      <w:tr w:rsidR="000448E0" w:rsidRPr="000448E0" w:rsidTr="000448E0">
        <w:tc>
          <w:tcPr>
            <w:tcW w:w="53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CHAMPION OF CHAMPIONS &amp; OFFICERS BOWL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u w:val="single"/>
                <w:lang w:eastAsia="en-GB"/>
              </w:rPr>
              <w:t>PLAY BY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DATES: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1: Sunday 22 May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2: Sunday   5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3: Sunday 19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4: Sunday   3 July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900976" w:rsidRDefault="00900976" w:rsidP="000448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</w:pP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QF: </w:t>
            </w:r>
            <w:r w:rsidR="00900976" w:rsidRPr="00900976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u w:val="single"/>
                <w:lang w:eastAsia="en-GB"/>
              </w:rPr>
              <w:t>PLAY BY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Sunday 17 July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0448E0" w:rsidRPr="000448E0" w:rsidRDefault="000448E0" w:rsidP="00900976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SF: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PLAY ON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Friday 22 July 2022</w:t>
            </w:r>
            <w:r w:rsidR="00900976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</w:t>
            </w:r>
            <w:proofErr w:type="spellStart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Horley</w:t>
            </w:r>
            <w:proofErr w:type="spellEnd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BC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MIXED PAIRS </w:t>
            </w:r>
            <w:r w:rsidR="00900976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&amp; </w:t>
            </w:r>
            <w:r w:rsidR="00900976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MIXED 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FOURS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u w:val="single"/>
                <w:lang w:eastAsia="en-GB"/>
              </w:rPr>
              <w:t>PLAY-BY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DATES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1: Sunday 22 May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2: Sunday 12 June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3: Sunday   3 July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4: Sunday 24 July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Round 5: Sunday 14 August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QF: </w:t>
            </w: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u w:val="single"/>
                <w:lang w:eastAsia="en-GB"/>
              </w:rPr>
              <w:t>PLAY BY</w:t>
            </w:r>
            <w:r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</w:t>
            </w: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Sunday 4 September 2022</w:t>
            </w:r>
          </w:p>
          <w:p w:rsidR="000448E0" w:rsidRPr="000448E0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 </w:t>
            </w:r>
          </w:p>
          <w:p w:rsidR="00900976" w:rsidRDefault="000448E0" w:rsidP="000448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SF &amp; FINAL PLAY ON</w:t>
            </w:r>
          </w:p>
          <w:p w:rsidR="000448E0" w:rsidRDefault="000448E0" w:rsidP="009009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</w:pPr>
            <w:r w:rsidRPr="000448E0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>Sunday 18 September 2022</w:t>
            </w:r>
            <w:r w:rsidR="00900976"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  <w:t xml:space="preserve">  </w:t>
            </w:r>
            <w:proofErr w:type="spellStart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>Horley</w:t>
            </w:r>
            <w:proofErr w:type="spellEnd"/>
            <w:r w:rsidRPr="000448E0">
              <w:rPr>
                <w:rFonts w:ascii="Verdana" w:eastAsia="Times New Roman" w:hAnsi="Verdana" w:cs="Times New Roman"/>
                <w:b/>
                <w:bCs/>
                <w:color w:val="5E5E5E"/>
                <w:sz w:val="21"/>
                <w:szCs w:val="21"/>
                <w:lang w:eastAsia="en-GB"/>
              </w:rPr>
              <w:t xml:space="preserve"> BC</w:t>
            </w:r>
          </w:p>
          <w:p w:rsidR="000448E0" w:rsidRPr="000448E0" w:rsidRDefault="000448E0" w:rsidP="00900976">
            <w:pPr>
              <w:spacing w:after="0" w:line="240" w:lineRule="auto"/>
              <w:rPr>
                <w:rFonts w:ascii="Verdana" w:eastAsia="Times New Roman" w:hAnsi="Verdana" w:cs="Times New Roman"/>
                <w:color w:val="5E5E5E"/>
                <w:sz w:val="21"/>
                <w:szCs w:val="21"/>
                <w:lang w:eastAsia="en-GB"/>
              </w:rPr>
            </w:pPr>
          </w:p>
        </w:tc>
      </w:tr>
      <w:tr w:rsidR="000448E0" w:rsidRPr="000448E0" w:rsidTr="000448E0">
        <w:trPr>
          <w:gridBefore w:val="1"/>
          <w:gridAfter w:val="1"/>
          <w:wBefore w:w="108" w:type="dxa"/>
          <w:wAfter w:w="2175" w:type="dxa"/>
          <w:trHeight w:val="285"/>
        </w:trPr>
        <w:tc>
          <w:tcPr>
            <w:tcW w:w="2230" w:type="dxa"/>
            <w:vAlign w:val="center"/>
            <w:hideMark/>
          </w:tcPr>
          <w:p w:rsidR="00900976" w:rsidRDefault="00900976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FOURS</w:t>
            </w:r>
          </w:p>
        </w:tc>
        <w:tc>
          <w:tcPr>
            <w:tcW w:w="2013" w:type="dxa"/>
            <w:tcBorders>
              <w:left w:val="nil"/>
            </w:tcBorders>
            <w:vAlign w:val="center"/>
            <w:hideMark/>
          </w:tcPr>
          <w:p w:rsidR="00900976" w:rsidRDefault="00900976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TRIPLES</w:t>
            </w:r>
          </w:p>
        </w:tc>
        <w:tc>
          <w:tcPr>
            <w:tcW w:w="2198" w:type="dxa"/>
            <w:gridSpan w:val="2"/>
            <w:tcBorders>
              <w:left w:val="nil"/>
            </w:tcBorders>
            <w:vAlign w:val="center"/>
            <w:hideMark/>
          </w:tcPr>
          <w:p w:rsidR="00900976" w:rsidRDefault="00900976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PAIRS</w:t>
            </w:r>
          </w:p>
        </w:tc>
        <w:tc>
          <w:tcPr>
            <w:tcW w:w="2016" w:type="dxa"/>
            <w:tcBorders>
              <w:left w:val="nil"/>
            </w:tcBorders>
            <w:vAlign w:val="center"/>
            <w:hideMark/>
          </w:tcPr>
          <w:p w:rsidR="00900976" w:rsidRDefault="00900976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SINGLES</w:t>
            </w:r>
          </w:p>
        </w:tc>
      </w:tr>
      <w:tr w:rsidR="000448E0" w:rsidRPr="000448E0" w:rsidTr="000448E0">
        <w:trPr>
          <w:gridBefore w:val="1"/>
          <w:gridAfter w:val="1"/>
          <w:wBefore w:w="108" w:type="dxa"/>
          <w:wAfter w:w="2175" w:type="dxa"/>
          <w:trHeight w:val="285"/>
        </w:trPr>
        <w:tc>
          <w:tcPr>
            <w:tcW w:w="223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4A  v  1B</w:t>
            </w:r>
          </w:p>
        </w:tc>
        <w:tc>
          <w:tcPr>
            <w:tcW w:w="2013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1B  v  4A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1B  v  2A</w:t>
            </w:r>
          </w:p>
        </w:tc>
        <w:tc>
          <w:tcPr>
            <w:tcW w:w="2016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3A  v  2B</w:t>
            </w:r>
          </w:p>
        </w:tc>
      </w:tr>
      <w:tr w:rsidR="000448E0" w:rsidRPr="000448E0" w:rsidTr="000448E0">
        <w:trPr>
          <w:gridBefore w:val="1"/>
          <w:gridAfter w:val="1"/>
          <w:wBefore w:w="108" w:type="dxa"/>
          <w:wAfter w:w="2175" w:type="dxa"/>
          <w:trHeight w:val="285"/>
        </w:trPr>
        <w:tc>
          <w:tcPr>
            <w:tcW w:w="223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2B  v  1A</w:t>
            </w:r>
          </w:p>
        </w:tc>
        <w:tc>
          <w:tcPr>
            <w:tcW w:w="2013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4B  v  2B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3B  v  4A</w:t>
            </w:r>
          </w:p>
        </w:tc>
        <w:tc>
          <w:tcPr>
            <w:tcW w:w="2016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2A  v  1A</w:t>
            </w:r>
          </w:p>
        </w:tc>
      </w:tr>
      <w:tr w:rsidR="000448E0" w:rsidRPr="000448E0" w:rsidTr="000448E0">
        <w:trPr>
          <w:gridBefore w:val="1"/>
          <w:gridAfter w:val="1"/>
          <w:wBefore w:w="108" w:type="dxa"/>
          <w:wAfter w:w="2175" w:type="dxa"/>
          <w:trHeight w:val="285"/>
        </w:trPr>
        <w:tc>
          <w:tcPr>
            <w:tcW w:w="223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3B  v  3A</w:t>
            </w:r>
          </w:p>
        </w:tc>
        <w:tc>
          <w:tcPr>
            <w:tcW w:w="2013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3A  v  2A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1A  v  3A</w:t>
            </w:r>
          </w:p>
        </w:tc>
        <w:tc>
          <w:tcPr>
            <w:tcW w:w="2016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3B  v  1B</w:t>
            </w:r>
          </w:p>
        </w:tc>
      </w:tr>
      <w:tr w:rsidR="000448E0" w:rsidRPr="000448E0" w:rsidTr="000448E0">
        <w:trPr>
          <w:gridBefore w:val="1"/>
          <w:gridAfter w:val="1"/>
          <w:wBefore w:w="108" w:type="dxa"/>
          <w:wAfter w:w="2175" w:type="dxa"/>
          <w:trHeight w:val="285"/>
        </w:trPr>
        <w:tc>
          <w:tcPr>
            <w:tcW w:w="223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2A  v  4B</w:t>
            </w:r>
          </w:p>
        </w:tc>
        <w:tc>
          <w:tcPr>
            <w:tcW w:w="2013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1A  v  3B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4B  v  2B</w:t>
            </w:r>
          </w:p>
        </w:tc>
        <w:tc>
          <w:tcPr>
            <w:tcW w:w="2016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4A  v  4B</w:t>
            </w:r>
          </w:p>
        </w:tc>
      </w:tr>
      <w:tr w:rsidR="000448E0" w:rsidRPr="000448E0" w:rsidTr="000448E0">
        <w:trPr>
          <w:gridBefore w:val="1"/>
          <w:gridAfter w:val="1"/>
          <w:wBefore w:w="108" w:type="dxa"/>
          <w:wAfter w:w="2175" w:type="dxa"/>
          <w:trHeight w:val="285"/>
        </w:trPr>
        <w:tc>
          <w:tcPr>
            <w:tcW w:w="223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013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Purley</w:t>
            </w:r>
            <w:proofErr w:type="spellEnd"/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Bury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016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Horley</w:t>
            </w:r>
            <w:proofErr w:type="spellEnd"/>
          </w:p>
        </w:tc>
      </w:tr>
      <w:tr w:rsidR="000448E0" w:rsidRPr="000448E0" w:rsidTr="000448E0">
        <w:trPr>
          <w:gridBefore w:val="1"/>
          <w:gridAfter w:val="1"/>
          <w:wBefore w:w="108" w:type="dxa"/>
          <w:wAfter w:w="2175" w:type="dxa"/>
          <w:trHeight w:val="315"/>
        </w:trPr>
        <w:tc>
          <w:tcPr>
            <w:tcW w:w="223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11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July</w:t>
            </w:r>
          </w:p>
        </w:tc>
        <w:tc>
          <w:tcPr>
            <w:tcW w:w="2013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 12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July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 14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July</w:t>
            </w:r>
          </w:p>
        </w:tc>
        <w:tc>
          <w:tcPr>
            <w:tcW w:w="2016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15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July</w:t>
            </w:r>
          </w:p>
        </w:tc>
      </w:tr>
      <w:tr w:rsidR="000448E0" w:rsidRPr="000448E0" w:rsidTr="000448E0">
        <w:trPr>
          <w:gridBefore w:val="1"/>
          <w:gridAfter w:val="1"/>
          <w:wBefore w:w="108" w:type="dxa"/>
          <w:wAfter w:w="2175" w:type="dxa"/>
          <w:trHeight w:val="315"/>
        </w:trPr>
        <w:tc>
          <w:tcPr>
            <w:tcW w:w="223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18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July</w:t>
            </w:r>
          </w:p>
        </w:tc>
        <w:tc>
          <w:tcPr>
            <w:tcW w:w="2013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 19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July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 21st July</w:t>
            </w:r>
          </w:p>
        </w:tc>
        <w:tc>
          <w:tcPr>
            <w:tcW w:w="2016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22nd July</w:t>
            </w:r>
          </w:p>
        </w:tc>
      </w:tr>
    </w:tbl>
    <w:p w:rsidR="000448E0" w:rsidRPr="000448E0" w:rsidRDefault="000448E0" w:rsidP="000448E0">
      <w:pPr>
        <w:shd w:val="clear" w:color="auto" w:fill="FFFFFF"/>
        <w:spacing w:line="240" w:lineRule="auto"/>
        <w:rPr>
          <w:rFonts w:ascii="Verdana" w:eastAsia="Times New Roman" w:hAnsi="Verdana" w:cs="Times New Roman"/>
          <w:vanish/>
          <w:color w:val="5E5E5E"/>
          <w:sz w:val="21"/>
          <w:szCs w:val="21"/>
          <w:lang w:eastAsia="en-GB"/>
        </w:rPr>
      </w:pPr>
    </w:p>
    <w:tbl>
      <w:tblPr>
        <w:tblW w:w="7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86"/>
        <w:gridCol w:w="2038"/>
        <w:gridCol w:w="580"/>
        <w:gridCol w:w="1821"/>
        <w:gridCol w:w="688"/>
      </w:tblGrid>
      <w:tr w:rsidR="000448E0" w:rsidRPr="000448E0" w:rsidTr="000448E0">
        <w:trPr>
          <w:gridAfter w:val="1"/>
          <w:wAfter w:w="840" w:type="dxa"/>
          <w:trHeight w:val="855"/>
        </w:trPr>
        <w:tc>
          <w:tcPr>
            <w:tcW w:w="2865" w:type="dxa"/>
            <w:gridSpan w:val="2"/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UNBADGED SINGLES</w:t>
            </w:r>
          </w:p>
        </w:tc>
        <w:tc>
          <w:tcPr>
            <w:tcW w:w="2265" w:type="dxa"/>
            <w:tcBorders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SENIOR FOURS</w:t>
            </w:r>
          </w:p>
        </w:tc>
        <w:tc>
          <w:tcPr>
            <w:tcW w:w="2670" w:type="dxa"/>
            <w:gridSpan w:val="2"/>
            <w:tcBorders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TWO WOOD Quarter &amp; Semi-Finals</w:t>
            </w:r>
          </w:p>
        </w:tc>
      </w:tr>
      <w:tr w:rsidR="000448E0" w:rsidRPr="000448E0" w:rsidTr="000448E0">
        <w:trPr>
          <w:gridAfter w:val="1"/>
          <w:wAfter w:w="840" w:type="dxa"/>
          <w:trHeight w:val="285"/>
        </w:trPr>
        <w:tc>
          <w:tcPr>
            <w:tcW w:w="2865" w:type="dxa"/>
            <w:gridSpan w:val="2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2A  v  1B</w:t>
            </w:r>
          </w:p>
        </w:tc>
        <w:tc>
          <w:tcPr>
            <w:tcW w:w="2265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1A  v  2B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4A  v  4B</w:t>
            </w:r>
          </w:p>
        </w:tc>
      </w:tr>
      <w:tr w:rsidR="000448E0" w:rsidRPr="000448E0" w:rsidTr="000448E0">
        <w:trPr>
          <w:gridAfter w:val="1"/>
          <w:wAfter w:w="840" w:type="dxa"/>
          <w:trHeight w:val="285"/>
        </w:trPr>
        <w:tc>
          <w:tcPr>
            <w:tcW w:w="2865" w:type="dxa"/>
            <w:gridSpan w:val="2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2B  v  3A</w:t>
            </w:r>
          </w:p>
        </w:tc>
        <w:tc>
          <w:tcPr>
            <w:tcW w:w="2265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3A  v  2A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3A  v  1B</w:t>
            </w:r>
          </w:p>
        </w:tc>
      </w:tr>
      <w:tr w:rsidR="000448E0" w:rsidRPr="000448E0" w:rsidTr="000448E0">
        <w:trPr>
          <w:gridAfter w:val="1"/>
          <w:wAfter w:w="840" w:type="dxa"/>
          <w:trHeight w:val="285"/>
        </w:trPr>
        <w:tc>
          <w:tcPr>
            <w:tcW w:w="2865" w:type="dxa"/>
            <w:gridSpan w:val="2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1A  v  4A</w:t>
            </w:r>
          </w:p>
        </w:tc>
        <w:tc>
          <w:tcPr>
            <w:tcW w:w="2265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1B  v  3B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3B  v  2A</w:t>
            </w:r>
          </w:p>
        </w:tc>
      </w:tr>
      <w:tr w:rsidR="000448E0" w:rsidRPr="000448E0" w:rsidTr="000448E0">
        <w:trPr>
          <w:gridAfter w:val="1"/>
          <w:wAfter w:w="840" w:type="dxa"/>
          <w:trHeight w:val="285"/>
        </w:trPr>
        <w:tc>
          <w:tcPr>
            <w:tcW w:w="2865" w:type="dxa"/>
            <w:gridSpan w:val="2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3B  v  4B</w:t>
            </w:r>
          </w:p>
        </w:tc>
        <w:tc>
          <w:tcPr>
            <w:tcW w:w="2265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4B  v  4A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2B  v  1A</w:t>
            </w:r>
          </w:p>
        </w:tc>
      </w:tr>
      <w:tr w:rsidR="000448E0" w:rsidRPr="000448E0" w:rsidTr="000448E0">
        <w:trPr>
          <w:gridAfter w:val="1"/>
          <w:wAfter w:w="840" w:type="dxa"/>
          <w:trHeight w:val="285"/>
        </w:trPr>
        <w:tc>
          <w:tcPr>
            <w:tcW w:w="2865" w:type="dxa"/>
            <w:gridSpan w:val="2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265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TBC</w:t>
            </w:r>
          </w:p>
        </w:tc>
      </w:tr>
      <w:tr w:rsidR="000448E0" w:rsidRPr="000448E0" w:rsidTr="000448E0">
        <w:trPr>
          <w:gridAfter w:val="1"/>
          <w:wAfter w:w="840" w:type="dxa"/>
          <w:trHeight w:val="600"/>
        </w:trPr>
        <w:tc>
          <w:tcPr>
            <w:tcW w:w="2865" w:type="dxa"/>
            <w:gridSpan w:val="2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 29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June</w:t>
            </w:r>
          </w:p>
        </w:tc>
        <w:tc>
          <w:tcPr>
            <w:tcW w:w="2265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 20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July</w:t>
            </w:r>
          </w:p>
        </w:tc>
        <w:tc>
          <w:tcPr>
            <w:tcW w:w="2670" w:type="dxa"/>
            <w:gridSpan w:val="2"/>
            <w:vMerge w:val="restart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24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July</w:t>
            </w:r>
          </w:p>
        </w:tc>
      </w:tr>
      <w:tr w:rsidR="000448E0" w:rsidRPr="000448E0" w:rsidTr="000448E0">
        <w:trPr>
          <w:gridAfter w:val="1"/>
          <w:wAfter w:w="840" w:type="dxa"/>
          <w:trHeight w:val="600"/>
        </w:trPr>
        <w:tc>
          <w:tcPr>
            <w:tcW w:w="2865" w:type="dxa"/>
            <w:gridSpan w:val="2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 6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July</w:t>
            </w:r>
          </w:p>
        </w:tc>
        <w:tc>
          <w:tcPr>
            <w:tcW w:w="2265" w:type="dxa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 27</w:t>
            </w:r>
            <w:r w:rsidRPr="000448E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July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8E0" w:rsidRPr="000448E0" w:rsidTr="000448E0">
        <w:trPr>
          <w:trHeight w:val="570"/>
        </w:trPr>
        <w:tc>
          <w:tcPr>
            <w:tcW w:w="2760" w:type="dxa"/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 OF C SEMI-FINALS</w:t>
            </w:r>
          </w:p>
        </w:tc>
        <w:tc>
          <w:tcPr>
            <w:tcW w:w="3015" w:type="dxa"/>
            <w:gridSpan w:val="3"/>
            <w:tcBorders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OFFICERS BOWL-SEMI FINALS</w:t>
            </w: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WALTER CROSS</w:t>
            </w:r>
          </w:p>
        </w:tc>
      </w:tr>
      <w:tr w:rsidR="000448E0" w:rsidRPr="000448E0" w:rsidTr="000448E0">
        <w:trPr>
          <w:trHeight w:val="285"/>
        </w:trPr>
        <w:tc>
          <w:tcPr>
            <w:tcW w:w="276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2 v Area 4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1 v Area 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1  v  Area 3</w:t>
            </w:r>
          </w:p>
        </w:tc>
      </w:tr>
      <w:tr w:rsidR="000448E0" w:rsidRPr="000448E0" w:rsidTr="000448E0">
        <w:trPr>
          <w:trHeight w:val="285"/>
        </w:trPr>
        <w:tc>
          <w:tcPr>
            <w:tcW w:w="276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3 v Area 1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2 v Area 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4  v  Area 2</w:t>
            </w:r>
          </w:p>
        </w:tc>
      </w:tr>
      <w:tr w:rsidR="000448E0" w:rsidRPr="000448E0" w:rsidTr="000448E0">
        <w:trPr>
          <w:trHeight w:val="285"/>
        </w:trPr>
        <w:tc>
          <w:tcPr>
            <w:tcW w:w="276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Horley</w:t>
            </w:r>
            <w:proofErr w:type="spellEnd"/>
          </w:p>
        </w:tc>
        <w:tc>
          <w:tcPr>
            <w:tcW w:w="3015" w:type="dxa"/>
            <w:gridSpan w:val="3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Horley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Croydon</w:t>
            </w:r>
          </w:p>
        </w:tc>
      </w:tr>
      <w:tr w:rsidR="000448E0" w:rsidRPr="000448E0" w:rsidTr="000448E0">
        <w:trPr>
          <w:trHeight w:val="285"/>
        </w:trPr>
        <w:tc>
          <w:tcPr>
            <w:tcW w:w="276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22nd July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22nd July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1st May</w:t>
            </w:r>
          </w:p>
        </w:tc>
      </w:tr>
      <w:tr w:rsidR="000448E0" w:rsidRPr="000448E0" w:rsidTr="000448E0">
        <w:trPr>
          <w:trHeight w:val="285"/>
        </w:trPr>
        <w:tc>
          <w:tcPr>
            <w:tcW w:w="276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448E0" w:rsidRPr="000448E0" w:rsidTr="000448E0">
        <w:trPr>
          <w:trHeight w:val="570"/>
        </w:trPr>
        <w:tc>
          <w:tcPr>
            <w:tcW w:w="276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 FOUR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MIXED PAIRS SEMI-FINALS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MIXED FOURS SEMI-FINALS</w:t>
            </w:r>
          </w:p>
        </w:tc>
      </w:tr>
      <w:tr w:rsidR="000448E0" w:rsidRPr="000448E0" w:rsidTr="000448E0">
        <w:trPr>
          <w:trHeight w:val="315"/>
        </w:trPr>
        <w:tc>
          <w:tcPr>
            <w:tcW w:w="276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3 v Area 4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4 v Area 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4 v Area 1</w:t>
            </w:r>
          </w:p>
        </w:tc>
      </w:tr>
      <w:tr w:rsidR="000448E0" w:rsidRPr="000448E0" w:rsidTr="000448E0">
        <w:trPr>
          <w:trHeight w:val="285"/>
        </w:trPr>
        <w:tc>
          <w:tcPr>
            <w:tcW w:w="2760" w:type="dxa"/>
            <w:tcBorders>
              <w:top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1 v Area 2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1 v Area 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Area 2 v Area 3</w:t>
            </w:r>
          </w:p>
        </w:tc>
      </w:tr>
      <w:tr w:rsidR="000448E0" w:rsidRPr="000448E0" w:rsidTr="000448E0">
        <w:trPr>
          <w:trHeight w:val="570"/>
        </w:trPr>
        <w:tc>
          <w:tcPr>
            <w:tcW w:w="8535" w:type="dxa"/>
            <w:gridSpan w:val="6"/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TBC</w:t>
            </w:r>
          </w:p>
        </w:tc>
      </w:tr>
      <w:tr w:rsidR="000448E0" w:rsidRPr="000448E0" w:rsidTr="000448E0">
        <w:trPr>
          <w:trHeight w:val="285"/>
        </w:trPr>
        <w:tc>
          <w:tcPr>
            <w:tcW w:w="8535" w:type="dxa"/>
            <w:gridSpan w:val="6"/>
            <w:vAlign w:val="center"/>
            <w:hideMark/>
          </w:tcPr>
          <w:p w:rsidR="000448E0" w:rsidRPr="000448E0" w:rsidRDefault="000448E0" w:rsidP="0004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8E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Semi-Finals &amp; Final Sunday 18th September</w:t>
            </w:r>
          </w:p>
        </w:tc>
      </w:tr>
    </w:tbl>
    <w:p w:rsidR="009B12A8" w:rsidRDefault="009B12A8"/>
    <w:sectPr w:rsidR="009B12A8" w:rsidSect="0004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76" w:rsidRDefault="00900976" w:rsidP="00900976">
      <w:pPr>
        <w:spacing w:after="0" w:line="240" w:lineRule="auto"/>
      </w:pPr>
      <w:r>
        <w:separator/>
      </w:r>
    </w:p>
  </w:endnote>
  <w:endnote w:type="continuationSeparator" w:id="0">
    <w:p w:rsidR="00900976" w:rsidRDefault="00900976" w:rsidP="0090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6" w:rsidRDefault="00900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6" w:rsidRPr="00900976" w:rsidRDefault="00900976">
    <w:pPr>
      <w:pStyle w:val="Footer"/>
      <w:rPr>
        <w:sz w:val="16"/>
        <w:szCs w:val="16"/>
      </w:rPr>
    </w:pPr>
    <w:r>
      <w:rPr>
        <w:sz w:val="16"/>
        <w:szCs w:val="16"/>
      </w:rPr>
      <w:t xml:space="preserve">“SCBA-2022 COMPETITION DATES (Men &amp; Mixed) </w:t>
    </w:r>
    <w:proofErr w:type="spellStart"/>
    <w:r>
      <w:rPr>
        <w:sz w:val="16"/>
        <w:szCs w:val="16"/>
      </w:rPr>
      <w:t>Vers</w:t>
    </w:r>
    <w:proofErr w:type="spellEnd"/>
    <w:r>
      <w:rPr>
        <w:sz w:val="16"/>
        <w:szCs w:val="16"/>
      </w:rPr>
      <w:t xml:space="preserve"> 2”.doc</w:t>
    </w:r>
    <w:r>
      <w:rPr>
        <w:sz w:val="16"/>
        <w:szCs w:val="16"/>
      </w:rPr>
      <w:tab/>
    </w:r>
    <w:r>
      <w:rPr>
        <w:sz w:val="16"/>
        <w:szCs w:val="16"/>
      </w:rPr>
      <w:tab/>
      <w:t>SOURCE:  SCBA Website 18/2/22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DHu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6" w:rsidRDefault="00900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76" w:rsidRDefault="00900976" w:rsidP="00900976">
      <w:pPr>
        <w:spacing w:after="0" w:line="240" w:lineRule="auto"/>
      </w:pPr>
      <w:r>
        <w:separator/>
      </w:r>
    </w:p>
  </w:footnote>
  <w:footnote w:type="continuationSeparator" w:id="0">
    <w:p w:rsidR="00900976" w:rsidRDefault="00900976" w:rsidP="0090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6" w:rsidRDefault="00900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6" w:rsidRDefault="009009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76" w:rsidRDefault="00900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E0"/>
    <w:rsid w:val="000448E0"/>
    <w:rsid w:val="00866E8A"/>
    <w:rsid w:val="00900976"/>
    <w:rsid w:val="009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76"/>
  </w:style>
  <w:style w:type="paragraph" w:styleId="Footer">
    <w:name w:val="footer"/>
    <w:basedOn w:val="Normal"/>
    <w:link w:val="FooterChar"/>
    <w:uiPriority w:val="99"/>
    <w:unhideWhenUsed/>
    <w:rsid w:val="0090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76"/>
  </w:style>
  <w:style w:type="paragraph" w:styleId="Footer">
    <w:name w:val="footer"/>
    <w:basedOn w:val="Normal"/>
    <w:link w:val="FooterChar"/>
    <w:uiPriority w:val="99"/>
    <w:unhideWhenUsed/>
    <w:rsid w:val="0090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d-humphreys@talktalk.net</dc:creator>
  <cp:keywords/>
  <dc:description/>
  <cp:lastModifiedBy>d-humphreys@talktalk.net</cp:lastModifiedBy>
  <cp:revision>2</cp:revision>
  <cp:lastPrinted>2022-03-01T14:00:00Z</cp:lastPrinted>
  <dcterms:created xsi:type="dcterms:W3CDTF">2022-03-01T14:02:00Z</dcterms:created>
  <dcterms:modified xsi:type="dcterms:W3CDTF">2022-03-01T14:02:00Z</dcterms:modified>
</cp:coreProperties>
</file>